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15B" w:rsidRDefault="0061515B"/>
    <w:p w:rsidR="0061515B" w:rsidRDefault="0061515B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132080</wp:posOffset>
            </wp:positionV>
            <wp:extent cx="2337435" cy="2335530"/>
            <wp:effectExtent l="25400" t="0" r="0" b="0"/>
            <wp:wrapTight wrapText="bothSides">
              <wp:wrapPolygon edited="0">
                <wp:start x="-235" y="0"/>
                <wp:lineTo x="-235" y="21377"/>
                <wp:lineTo x="21594" y="21377"/>
                <wp:lineTo x="21594" y="0"/>
                <wp:lineTo x="-235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7435" cy="2335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515B" w:rsidRDefault="0061515B">
      <w:r w:rsidRPr="0061515B">
        <w:rPr>
          <w:sz w:val="32"/>
        </w:rPr>
        <w:t>Recall</w:t>
      </w:r>
      <w:r>
        <w:t xml:space="preserve">: </w:t>
      </w:r>
    </w:p>
    <w:p w:rsidR="0061515B" w:rsidRDefault="0061515B">
      <w:r>
        <w:t xml:space="preserve">Area is the number of __________________________ that fit inside a given figure.  </w:t>
      </w:r>
    </w:p>
    <w:p w:rsidR="0061515B" w:rsidRPr="0061515B" w:rsidRDefault="0061515B">
      <w:pPr>
        <w:rPr>
          <w:sz w:val="32"/>
        </w:rPr>
      </w:pPr>
      <w:r w:rsidRPr="0061515B">
        <w:rPr>
          <w:sz w:val="32"/>
        </w:rPr>
        <w:t>Area of a Circle:</w:t>
      </w:r>
    </w:p>
    <w:p w:rsidR="0061515B" w:rsidRDefault="0061515B">
      <w:r>
        <w:t xml:space="preserve">For circles, it turns out exactly _______________ squares with a side length </w:t>
      </w:r>
      <w:r>
        <w:rPr>
          <w:i/>
        </w:rPr>
        <w:t>r</w:t>
      </w:r>
      <w:r>
        <w:t xml:space="preserve"> fit inside of the circle.  For this reason, the </w:t>
      </w:r>
      <w:r w:rsidRPr="0061515B">
        <w:rPr>
          <w:b/>
        </w:rPr>
        <w:t>AREA FORMULA FOR A CIRCLE IS</w:t>
      </w:r>
      <w:r>
        <w:t>:____________________________.</w:t>
      </w:r>
    </w:p>
    <w:p w:rsidR="0061515B" w:rsidRDefault="0061515B"/>
    <w:p w:rsidR="0061515B" w:rsidRDefault="0061515B">
      <w:r>
        <w:t xml:space="preserve">So, not only is </w:t>
      </w:r>
      <w:r>
        <w:sym w:font="Symbol" w:char="F070"/>
      </w:r>
      <w:r>
        <w:t xml:space="preserve"> the ratio of circumference to diameter, it is also the ratio of </w:t>
      </w:r>
    </w:p>
    <w:p w:rsidR="00DB5D7D" w:rsidRDefault="00F4350D">
      <w:r>
        <w:t>a circle’s _________________ to its</w:t>
      </w:r>
      <w:r w:rsidR="0061515B">
        <w:t xml:space="preserve"> __________________ squared. </w:t>
      </w:r>
    </w:p>
    <w:p w:rsidR="00B95962" w:rsidRDefault="00B95962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1145766</wp:posOffset>
            </wp:positionH>
            <wp:positionV relativeFrom="paragraph">
              <wp:posOffset>41910</wp:posOffset>
            </wp:positionV>
            <wp:extent cx="2741786" cy="2000816"/>
            <wp:effectExtent l="25400" t="0" r="1414" b="0"/>
            <wp:wrapNone/>
            <wp:docPr id="3" name="Picture 2" descr=":Screen shot 2010-10-08 at 4.42.46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Screen shot 2010-10-08 at 4.42.46 PM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1786" cy="2000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I DO:</w:t>
      </w:r>
      <w:r>
        <w:tab/>
      </w:r>
      <w:r>
        <w:tab/>
        <w:t xml:space="preserve">       1.</w:t>
      </w:r>
      <w:r>
        <w:tab/>
      </w:r>
      <w:r>
        <w:tab/>
      </w:r>
      <w:r>
        <w:tab/>
      </w:r>
      <w:r>
        <w:tab/>
        <w:t>2.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95962" w:rsidRDefault="00B95962"/>
    <w:p w:rsidR="00B95962" w:rsidRDefault="00B95962"/>
    <w:p w:rsidR="00B95962" w:rsidRDefault="00B95962">
      <w:r>
        <w:tab/>
      </w:r>
      <w:r>
        <w:tab/>
        <w:t xml:space="preserve">     3.</w:t>
      </w:r>
      <w:r>
        <w:tab/>
      </w:r>
      <w:r>
        <w:tab/>
      </w:r>
      <w:r>
        <w:tab/>
      </w:r>
      <w:r>
        <w:tab/>
        <w:t>4.</w:t>
      </w:r>
    </w:p>
    <w:p w:rsidR="00B95962" w:rsidRDefault="00B95962"/>
    <w:p w:rsidR="00B95962" w:rsidRDefault="00B95962"/>
    <w:p w:rsidR="00B95962" w:rsidRDefault="00B95962"/>
    <w:p w:rsidR="00B95962" w:rsidRDefault="00B95962"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1143000</wp:posOffset>
            </wp:positionH>
            <wp:positionV relativeFrom="paragraph">
              <wp:posOffset>238125</wp:posOffset>
            </wp:positionV>
            <wp:extent cx="2717800" cy="2172831"/>
            <wp:effectExtent l="25400" t="0" r="0" b="0"/>
            <wp:wrapNone/>
            <wp:docPr id="6" name="Picture 3" descr=":Screen shot 2010-10-08 at 4.43.0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Screen shot 2010-10-08 at 4.43.00 PM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800" cy="21728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WE DO:</w:t>
      </w:r>
    </w:p>
    <w:p w:rsidR="00B95962" w:rsidRDefault="00B95962"/>
    <w:p w:rsidR="00B95962" w:rsidRDefault="00B95962">
      <w:r>
        <w:tab/>
      </w:r>
      <w:r>
        <w:tab/>
        <w:t xml:space="preserve">   5.</w:t>
      </w:r>
      <w:r>
        <w:tab/>
      </w:r>
      <w:r>
        <w:tab/>
      </w:r>
      <w:r>
        <w:tab/>
      </w:r>
      <w:r>
        <w:tab/>
        <w:t>6.</w:t>
      </w:r>
    </w:p>
    <w:p w:rsidR="00B95962" w:rsidRDefault="00B95962"/>
    <w:p w:rsidR="00B95962" w:rsidRDefault="00B95962"/>
    <w:p w:rsidR="0069107E" w:rsidRDefault="00B95962">
      <w:r>
        <w:tab/>
      </w:r>
      <w:r>
        <w:tab/>
        <w:t xml:space="preserve">   7.</w:t>
      </w:r>
      <w:r>
        <w:tab/>
      </w:r>
      <w:r>
        <w:tab/>
      </w:r>
      <w:r>
        <w:tab/>
      </w:r>
      <w:r>
        <w:tab/>
        <w:t>8.</w:t>
      </w:r>
    </w:p>
    <w:p w:rsidR="0069107E" w:rsidRDefault="0069107E"/>
    <w:p w:rsidR="00243212" w:rsidRDefault="00243212">
      <w:pPr>
        <w:sectPr w:rsidR="00243212">
          <w:headerReference w:type="default" r:id="rId9"/>
          <w:pgSz w:w="12240" w:h="15840"/>
          <w:pgMar w:top="1440" w:right="1800" w:bottom="1440" w:left="1800" w:header="720" w:footer="720" w:gutter="0"/>
          <w:cols w:space="720"/>
        </w:sectPr>
      </w:pPr>
    </w:p>
    <w:p w:rsidR="00F628B0" w:rsidRDefault="00F628B0">
      <w:r>
        <w:lastRenderedPageBreak/>
        <w:t>I DO:</w:t>
      </w:r>
    </w:p>
    <w:p w:rsidR="00F628B0" w:rsidRDefault="00F628B0">
      <w:r>
        <w:t>9.  Inner circle radius=5in.</w:t>
      </w:r>
    </w:p>
    <w:p w:rsidR="00F628B0" w:rsidRDefault="00F628B0">
      <w:r>
        <w:t>Far outer circle radius=7in.</w:t>
      </w:r>
    </w:p>
    <w:p w:rsidR="0069107E" w:rsidRDefault="00F628B0"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231140</wp:posOffset>
            </wp:positionH>
            <wp:positionV relativeFrom="paragraph">
              <wp:posOffset>194945</wp:posOffset>
            </wp:positionV>
            <wp:extent cx="1825625" cy="1729105"/>
            <wp:effectExtent l="25400" t="0" r="3175" b="0"/>
            <wp:wrapNone/>
            <wp:docPr id="1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5625" cy="1729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3212">
        <w:t>outer circle area=</w:t>
      </w:r>
    </w:p>
    <w:p w:rsidR="00F628B0" w:rsidRDefault="00F628B0"/>
    <w:p w:rsidR="00F628B0" w:rsidRDefault="00F628B0"/>
    <w:p w:rsidR="00F628B0" w:rsidRDefault="00F628B0"/>
    <w:p w:rsidR="00F628B0" w:rsidRDefault="00F628B0"/>
    <w:p w:rsidR="00F628B0" w:rsidRDefault="00F628B0"/>
    <w:p w:rsidR="00F628B0" w:rsidRDefault="00F628B0"/>
    <w:p w:rsidR="00F628B0" w:rsidRDefault="00F628B0">
      <w:r>
        <w:t>WE DO:</w:t>
      </w:r>
    </w:p>
    <w:p w:rsidR="00F628B0" w:rsidRDefault="00F628B0">
      <w:r>
        <w:t>11. world radius=20mi</w:t>
      </w:r>
    </w:p>
    <w:p w:rsidR="00F628B0" w:rsidRDefault="00F628B0">
      <w:r>
        <w:t>kids’ height=2mi</w:t>
      </w:r>
    </w:p>
    <w:p w:rsidR="00F628B0" w:rsidRDefault="00F628B0"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121920</wp:posOffset>
            </wp:positionV>
            <wp:extent cx="2027832" cy="2064190"/>
            <wp:effectExtent l="25400" t="0" r="4168" b="0"/>
            <wp:wrapNone/>
            <wp:docPr id="1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7832" cy="2064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total area=</w:t>
      </w:r>
    </w:p>
    <w:p w:rsidR="00F628B0" w:rsidRDefault="00F628B0"/>
    <w:p w:rsidR="00F628B0" w:rsidRDefault="00F628B0"/>
    <w:p w:rsidR="00F628B0" w:rsidRDefault="00F628B0"/>
    <w:p w:rsidR="00F628B0" w:rsidRDefault="00F628B0"/>
    <w:p w:rsidR="00F628B0" w:rsidRDefault="00F628B0"/>
    <w:p w:rsidR="00F628B0" w:rsidRDefault="00F628B0"/>
    <w:p w:rsidR="00F628B0" w:rsidRDefault="00F628B0">
      <w:r>
        <w:t>YOU DO:</w:t>
      </w:r>
    </w:p>
    <w:p w:rsidR="00F628B0" w:rsidRDefault="00F628B0">
      <w:r>
        <w:t>13. inner circle (light) radius=20ft</w:t>
      </w:r>
    </w:p>
    <w:p w:rsidR="00F628B0" w:rsidRDefault="00F628B0">
      <w:r>
        <w:t>distance from inner circle to outside=200ft</w:t>
      </w:r>
    </w:p>
    <w:p w:rsidR="00F628B0" w:rsidRDefault="00F628B0"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315595</wp:posOffset>
            </wp:positionV>
            <wp:extent cx="1599565" cy="1151890"/>
            <wp:effectExtent l="25400" t="0" r="635" b="0"/>
            <wp:wrapSquare wrapText="bothSides"/>
            <wp:docPr id="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565" cy="1151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total area=</w:t>
      </w:r>
    </w:p>
    <w:p w:rsidR="00F628B0" w:rsidRDefault="00F628B0"/>
    <w:p w:rsidR="00F628B0" w:rsidRDefault="00F628B0"/>
    <w:p w:rsidR="00F628B0" w:rsidRDefault="00F628B0"/>
    <w:p w:rsidR="00F628B0" w:rsidRDefault="00F628B0">
      <w:r>
        <w:t>10. clock area=40in</w:t>
      </w:r>
      <w:r>
        <w:rPr>
          <w:vertAlign w:val="superscript"/>
        </w:rPr>
        <w:t>2</w:t>
      </w:r>
    </w:p>
    <w:p w:rsidR="00243212" w:rsidRDefault="00F628B0">
      <w:r>
        <w:t>long hand is 1in. away from the edge of the frame</w:t>
      </w:r>
    </w:p>
    <w:p w:rsidR="00243212" w:rsidRDefault="00243212"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207010</wp:posOffset>
            </wp:positionV>
            <wp:extent cx="2025291" cy="1548143"/>
            <wp:effectExtent l="25400" t="0" r="6709" b="0"/>
            <wp:wrapNone/>
            <wp:docPr id="1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291" cy="1548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what area does the long hand cover?</w:t>
      </w:r>
    </w:p>
    <w:p w:rsidR="00243212" w:rsidRDefault="00243212"/>
    <w:p w:rsidR="00243212" w:rsidRDefault="00243212"/>
    <w:p w:rsidR="00243212" w:rsidRDefault="00243212"/>
    <w:p w:rsidR="00243212" w:rsidRDefault="00243212"/>
    <w:p w:rsidR="00243212" w:rsidRDefault="00243212"/>
    <w:p w:rsidR="00243212" w:rsidRDefault="00243212"/>
    <w:p w:rsidR="00243212" w:rsidRDefault="00243212">
      <w:r>
        <w:t>12.  total area=18cm</w:t>
      </w:r>
      <w:r>
        <w:rPr>
          <w:vertAlign w:val="superscript"/>
        </w:rPr>
        <w:t>2</w:t>
      </w:r>
    </w:p>
    <w:p w:rsidR="00243212" w:rsidRDefault="00243212">
      <w:r>
        <w:t>distance between colored circles=3cm</w:t>
      </w:r>
    </w:p>
    <w:p w:rsidR="00243212" w:rsidRDefault="00243212"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276225</wp:posOffset>
            </wp:positionV>
            <wp:extent cx="1812454" cy="1810693"/>
            <wp:effectExtent l="25400" t="0" r="0" b="0"/>
            <wp:wrapNone/>
            <wp:docPr id="10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454" cy="18106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inner circle area=</w:t>
      </w:r>
    </w:p>
    <w:p w:rsidR="00243212" w:rsidRDefault="00243212"/>
    <w:p w:rsidR="00243212" w:rsidRDefault="00243212"/>
    <w:p w:rsidR="00243212" w:rsidRDefault="00243212"/>
    <w:p w:rsidR="00243212" w:rsidRDefault="00243212"/>
    <w:p w:rsidR="00243212" w:rsidRDefault="00243212"/>
    <w:p w:rsidR="00243212" w:rsidRDefault="00243212"/>
    <w:p w:rsidR="00243212" w:rsidRDefault="00243212">
      <w:r>
        <w:t>14. radius of inner circle=2ft</w:t>
      </w:r>
    </w:p>
    <w:p w:rsidR="00243212" w:rsidRDefault="00243212">
      <w:r>
        <w:t>distance from inner circle to edge=4ft</w:t>
      </w:r>
    </w:p>
    <w:p w:rsidR="0061515B" w:rsidRPr="00243212" w:rsidRDefault="00243212"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267970</wp:posOffset>
            </wp:positionV>
            <wp:extent cx="1921095" cy="1919334"/>
            <wp:effectExtent l="25400" t="0" r="9305" b="0"/>
            <wp:wrapNone/>
            <wp:docPr id="1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1095" cy="19193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shaded area=</w:t>
      </w:r>
    </w:p>
    <w:sectPr w:rsidR="0061515B" w:rsidRPr="00243212" w:rsidSect="00243212">
      <w:type w:val="continuous"/>
      <w:pgSz w:w="12240" w:h="15840"/>
      <w:pgMar w:top="1440" w:right="1800" w:bottom="1440" w:left="1800" w:header="720" w:footer="720" w:gutter="0"/>
      <w:cols w:num="2"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719" w:rsidRDefault="00270719" w:rsidP="00D539E1">
      <w:pPr>
        <w:spacing w:after="0"/>
      </w:pPr>
      <w:r>
        <w:separator/>
      </w:r>
    </w:p>
  </w:endnote>
  <w:endnote w:type="continuationSeparator" w:id="0">
    <w:p w:rsidR="00270719" w:rsidRDefault="00270719" w:rsidP="00D539E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719" w:rsidRDefault="00270719" w:rsidP="00D539E1">
      <w:pPr>
        <w:spacing w:after="0"/>
      </w:pPr>
      <w:r>
        <w:separator/>
      </w:r>
    </w:p>
  </w:footnote>
  <w:footnote w:type="continuationSeparator" w:id="0">
    <w:p w:rsidR="00270719" w:rsidRDefault="00270719" w:rsidP="00D539E1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28B0" w:rsidRDefault="00F628B0">
    <w:pPr>
      <w:pStyle w:val="Header"/>
    </w:pPr>
    <w:r>
      <w:rPr>
        <w:sz w:val="40"/>
      </w:rPr>
      <w:t>Circle Area</w:t>
    </w:r>
    <w:r>
      <w:rPr>
        <w:sz w:val="40"/>
      </w:rPr>
      <w:tab/>
    </w:r>
    <w:r>
      <w:rPr>
        <w:sz w:val="40"/>
      </w:rPr>
      <w:tab/>
    </w:r>
    <w:r>
      <w:t>Name:_____________________</w:t>
    </w:r>
  </w:p>
  <w:p w:rsidR="00F628B0" w:rsidRPr="0061515B" w:rsidRDefault="00F628B0">
    <w:pPr>
      <w:pStyle w:val="Header"/>
    </w:pPr>
    <w:r>
      <w:tab/>
    </w:r>
    <w:r>
      <w:tab/>
      <w:t>Date:_____________________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61515B"/>
    <w:rsid w:val="00243212"/>
    <w:rsid w:val="00270719"/>
    <w:rsid w:val="0061515B"/>
    <w:rsid w:val="0069107E"/>
    <w:rsid w:val="007C71DA"/>
    <w:rsid w:val="00B95962"/>
    <w:rsid w:val="00D539E1"/>
    <w:rsid w:val="00DB5D7D"/>
    <w:rsid w:val="00F4350D"/>
    <w:rsid w:val="00F628B0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BB53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61515B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1515B"/>
  </w:style>
  <w:style w:type="paragraph" w:styleId="Footer">
    <w:name w:val="footer"/>
    <w:basedOn w:val="Normal"/>
    <w:link w:val="FooterChar"/>
    <w:uiPriority w:val="99"/>
    <w:semiHidden/>
    <w:unhideWhenUsed/>
    <w:rsid w:val="0061515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151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161</Words>
  <Characters>923</Characters>
  <Application>Microsoft Office Word</Application>
  <DocSecurity>0</DocSecurity>
  <Lines>7</Lines>
  <Paragraphs>2</Paragraphs>
  <ScaleCrop>false</ScaleCrop>
  <Company>home</Company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Karla Heath</dc:creator>
  <cp:keywords/>
  <cp:lastModifiedBy>tdeaguer</cp:lastModifiedBy>
  <cp:revision>2</cp:revision>
  <dcterms:created xsi:type="dcterms:W3CDTF">2010-10-11T11:34:00Z</dcterms:created>
  <dcterms:modified xsi:type="dcterms:W3CDTF">2010-10-11T11:34:00Z</dcterms:modified>
</cp:coreProperties>
</file>